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D122D">
      <w:pPr>
        <w:jc w:val="center"/>
        <w:rPr>
          <w:rFonts w:ascii="黑体" w:hAnsi="黑体" w:eastAsia="黑体" w:cs="黑体"/>
          <w:b/>
          <w:bCs/>
          <w:color w:val="FF0000"/>
          <w:kern w:val="0"/>
          <w:sz w:val="72"/>
          <w:szCs w:val="72"/>
        </w:rPr>
      </w:pPr>
      <w:r>
        <w:rPr>
          <w:rFonts w:hint="eastAsia" w:ascii="黑体" w:hAnsi="黑体" w:eastAsia="黑体" w:cs="黑体"/>
          <w:b/>
          <w:bCs/>
          <w:color w:val="FF0000"/>
          <w:sz w:val="72"/>
          <w:szCs w:val="72"/>
        </w:rPr>
        <w:t>英语专四专八报名考试费微信自助</w:t>
      </w:r>
      <w:r>
        <w:rPr>
          <w:rFonts w:hint="eastAsia" w:ascii="黑体" w:hAnsi="黑体" w:eastAsia="黑体" w:cs="黑体"/>
          <w:b/>
          <w:bCs/>
          <w:color w:val="FF0000"/>
          <w:kern w:val="0"/>
          <w:sz w:val="72"/>
          <w:szCs w:val="72"/>
        </w:rPr>
        <w:t>缴费三步骤</w:t>
      </w:r>
    </w:p>
    <w:p w14:paraId="5206BB61"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173355</wp:posOffset>
            </wp:positionV>
            <wp:extent cx="2981325" cy="2743200"/>
            <wp:effectExtent l="19050" t="0" r="9525" b="0"/>
            <wp:wrapTopAndBottom/>
            <wp:docPr id="2" name="图片 14" descr="梧州学院官方微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4" descr="梧州学院官方微信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453A5C31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步骤一：打开手机微信“扫一扫”梧州学院微信二维码</w:t>
      </w:r>
    </w:p>
    <w:p w14:paraId="7C42DD33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进入：师生服务→网上缴费</w:t>
      </w:r>
    </w:p>
    <w:p w14:paraId="1B2F2A65">
      <w:pPr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步骤二：</w:t>
      </w:r>
    </w:p>
    <w:p w14:paraId="4255A174">
      <w:pPr>
        <w:rPr>
          <w:rFonts w:ascii="黑体" w:hAnsi="黑体" w:eastAsia="黑体" w:cs="黑体"/>
          <w:sz w:val="44"/>
          <w:szCs w:val="44"/>
          <w:highlight w:val="cyan"/>
        </w:rPr>
      </w:pPr>
      <w:r>
        <w:rPr>
          <w:rFonts w:hint="eastAsia" w:ascii="黑体" w:hAnsi="黑体" w:eastAsia="黑体" w:cs="黑体"/>
          <w:sz w:val="44"/>
          <w:szCs w:val="44"/>
          <w:highlight w:val="cyan"/>
        </w:rPr>
        <w:t>账号：录入 “202</w:t>
      </w:r>
      <w:r>
        <w:rPr>
          <w:rFonts w:hint="eastAsia" w:ascii="黑体" w:hAnsi="黑体" w:eastAsia="黑体" w:cs="黑体"/>
          <w:sz w:val="44"/>
          <w:szCs w:val="44"/>
          <w:highlight w:val="cyan"/>
          <w:lang w:val="en-US" w:eastAsia="zh-CN"/>
        </w:rPr>
        <w:t>4</w:t>
      </w:r>
      <w:r>
        <w:rPr>
          <w:rFonts w:hint="eastAsia" w:ascii="黑体" w:hAnsi="黑体" w:eastAsia="黑体" w:cs="黑体"/>
          <w:sz w:val="44"/>
          <w:szCs w:val="44"/>
          <w:highlight w:val="cyan"/>
        </w:rPr>
        <w:t>Z”开头的那串交费编号</w:t>
      </w:r>
    </w:p>
    <w:p w14:paraId="625A12D7">
      <w:pPr>
        <w:rPr>
          <w:rFonts w:ascii="黑体" w:hAnsi="黑体" w:eastAsia="黑体" w:cs="黑体"/>
          <w:sz w:val="44"/>
          <w:szCs w:val="44"/>
          <w:highlight w:val="cyan"/>
        </w:rPr>
      </w:pPr>
      <w:r>
        <w:rPr>
          <w:rFonts w:hint="eastAsia" w:ascii="黑体" w:hAnsi="黑体" w:eastAsia="黑体" w:cs="黑体"/>
          <w:sz w:val="44"/>
          <w:szCs w:val="44"/>
          <w:highlight w:val="cyan"/>
        </w:rPr>
        <w:t>密码：身份证号后六位</w:t>
      </w:r>
    </w:p>
    <w:p w14:paraId="03F874FC">
      <w:pPr>
        <w:rPr>
          <w:rFonts w:ascii="黑体" w:hAnsi="黑体" w:eastAsia="黑体" w:cs="黑体"/>
          <w:sz w:val="44"/>
          <w:szCs w:val="44"/>
          <w:highlight w:val="cyan"/>
        </w:rPr>
      </w:pPr>
    </w:p>
    <w:p w14:paraId="72FF8F22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步骤三：进入缴费界面，点击“待缴学杂费”进行缴费（</w:t>
      </w:r>
      <w:r>
        <w:rPr>
          <w:rFonts w:hint="eastAsia" w:ascii="黑体" w:hAnsi="黑体" w:eastAsia="黑体" w:cs="黑体"/>
          <w:color w:val="FF0000"/>
          <w:sz w:val="32"/>
          <w:szCs w:val="32"/>
        </w:rPr>
        <w:t>注意：专四报名考试费40元，专八报名考试费45元，交费不足或因个人原因放弃参加考试的不能退款</w:t>
      </w:r>
      <w:r>
        <w:rPr>
          <w:rFonts w:hint="eastAsia" w:ascii="黑体" w:hAnsi="黑体" w:eastAsia="黑体" w:cs="黑体"/>
          <w:sz w:val="32"/>
          <w:szCs w:val="32"/>
        </w:rPr>
        <w:t>）</w:t>
      </w:r>
      <w:bookmarkStart w:id="0" w:name="_GoBack"/>
      <w:bookmarkEnd w:id="0"/>
    </w:p>
    <w:p w14:paraId="46AACF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NmZhZDJmMmJkMjZkYzRiZDNmNWViMzc4Y2NiMGYifQ=="/>
  </w:docVars>
  <w:rsids>
    <w:rsidRoot w:val="00395FA7"/>
    <w:rsid w:val="000361B5"/>
    <w:rsid w:val="000D7F26"/>
    <w:rsid w:val="00332829"/>
    <w:rsid w:val="003473EE"/>
    <w:rsid w:val="00395FA7"/>
    <w:rsid w:val="003C308D"/>
    <w:rsid w:val="00464632"/>
    <w:rsid w:val="004D7906"/>
    <w:rsid w:val="005A7F62"/>
    <w:rsid w:val="005B2487"/>
    <w:rsid w:val="006841C1"/>
    <w:rsid w:val="006A63A6"/>
    <w:rsid w:val="006C668A"/>
    <w:rsid w:val="00711502"/>
    <w:rsid w:val="0077078C"/>
    <w:rsid w:val="0079255C"/>
    <w:rsid w:val="007A03A5"/>
    <w:rsid w:val="0086306C"/>
    <w:rsid w:val="00872461"/>
    <w:rsid w:val="008E0B7A"/>
    <w:rsid w:val="008E2A7B"/>
    <w:rsid w:val="009046B2"/>
    <w:rsid w:val="00925CE8"/>
    <w:rsid w:val="00944A86"/>
    <w:rsid w:val="00944AE7"/>
    <w:rsid w:val="009E2395"/>
    <w:rsid w:val="00A94A45"/>
    <w:rsid w:val="00AE4629"/>
    <w:rsid w:val="00B408E9"/>
    <w:rsid w:val="00B8582D"/>
    <w:rsid w:val="00BC2315"/>
    <w:rsid w:val="00C3767F"/>
    <w:rsid w:val="00CB3B1E"/>
    <w:rsid w:val="00CE1E2D"/>
    <w:rsid w:val="00D572C2"/>
    <w:rsid w:val="00E63CA3"/>
    <w:rsid w:val="00E716A4"/>
    <w:rsid w:val="00ED5FD7"/>
    <w:rsid w:val="00F33021"/>
    <w:rsid w:val="00F431A5"/>
    <w:rsid w:val="00FC5078"/>
    <w:rsid w:val="3D69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157</Words>
  <Characters>163</Characters>
  <Lines>1</Lines>
  <Paragraphs>1</Paragraphs>
  <TotalTime>6</TotalTime>
  <ScaleCrop>false</ScaleCrop>
  <LinksUpToDate>false</LinksUpToDate>
  <CharactersWithSpaces>192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2023-04-07T01:54:00Z</dcterms:created>
  <dc:creator>Microsoft</dc:creator>
  <cp:lastModifiedBy>驴生永动机·</cp:lastModifiedBy>
  <dcterms:modified xsi:type="dcterms:W3CDTF">2024-11-18T08:15:48Z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4C1ABE2218ED4EFCAC05F0710716C3FB_12</vt:lpwstr>
  </property>
</Properties>
</file>