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6D" w:rsidRPr="00270A36" w:rsidRDefault="0046286D" w:rsidP="0046286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70A36">
        <w:rPr>
          <w:rFonts w:ascii="方正小标宋简体" w:eastAsia="方正小标宋简体" w:hint="eastAsia"/>
          <w:sz w:val="44"/>
          <w:szCs w:val="44"/>
        </w:rPr>
        <w:t>梧州学院2024年不占下达计划指标</w:t>
      </w:r>
    </w:p>
    <w:p w:rsidR="0046286D" w:rsidRPr="00270A36" w:rsidRDefault="0046286D" w:rsidP="0046286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70A36">
        <w:rPr>
          <w:rFonts w:ascii="方正小标宋简体" w:eastAsia="方正小标宋简体" w:hint="eastAsia"/>
          <w:sz w:val="44"/>
          <w:szCs w:val="44"/>
        </w:rPr>
        <w:t>直接升本学生名单</w:t>
      </w:r>
    </w:p>
    <w:p w:rsidR="0046286D" w:rsidRPr="00270A36" w:rsidRDefault="0046286D" w:rsidP="00270A3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70A36">
        <w:rPr>
          <w:rFonts w:ascii="仿宋_GB2312" w:eastAsia="仿宋_GB2312" w:hint="eastAsia"/>
          <w:sz w:val="32"/>
          <w:szCs w:val="32"/>
        </w:rPr>
        <w:t>根据《自治区教育厅关于做好2024年全区普通专升本招生工作的通知》（</w:t>
      </w:r>
      <w:proofErr w:type="gramStart"/>
      <w:r w:rsidRPr="00270A36">
        <w:rPr>
          <w:rFonts w:ascii="仿宋_GB2312" w:eastAsia="仿宋_GB2312" w:hint="eastAsia"/>
          <w:sz w:val="32"/>
          <w:szCs w:val="32"/>
        </w:rPr>
        <w:t>桂教高教</w:t>
      </w:r>
      <w:proofErr w:type="gramEnd"/>
      <w:r w:rsidRPr="00270A36">
        <w:rPr>
          <w:rFonts w:ascii="仿宋_GB2312" w:eastAsia="仿宋_GB2312" w:hint="eastAsia"/>
          <w:sz w:val="32"/>
          <w:szCs w:val="32"/>
        </w:rPr>
        <w:t>〔2024〕14号）精神，现公示2024年不占下达计划指标直接升本学生名单（详见下表），公示期为5个工作日（2024年4月22日-2024年4月26日），公示期内对公示名单有异议者，可以书面</w:t>
      </w:r>
      <w:proofErr w:type="gramStart"/>
      <w:r w:rsidRPr="00270A36">
        <w:rPr>
          <w:rFonts w:ascii="仿宋_GB2312" w:eastAsia="仿宋_GB2312" w:hint="eastAsia"/>
          <w:sz w:val="32"/>
          <w:szCs w:val="32"/>
        </w:rPr>
        <w:t>形式并署申请者</w:t>
      </w:r>
      <w:proofErr w:type="gramEnd"/>
      <w:r w:rsidRPr="00270A36">
        <w:rPr>
          <w:rFonts w:ascii="仿宋_GB2312" w:eastAsia="仿宋_GB2312" w:hint="eastAsia"/>
          <w:sz w:val="32"/>
          <w:szCs w:val="32"/>
        </w:rPr>
        <w:t>真实姓名向梧州学院教务处学籍科提出，地址：行政楼三楼302。</w:t>
      </w: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701"/>
        <w:gridCol w:w="993"/>
        <w:gridCol w:w="1701"/>
        <w:gridCol w:w="1417"/>
      </w:tblGrid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二级学院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在同年级同专业成绩排名</w:t>
            </w:r>
          </w:p>
        </w:tc>
        <w:tc>
          <w:tcPr>
            <w:tcW w:w="141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不占指标原因</w:t>
            </w:r>
          </w:p>
        </w:tc>
      </w:tr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教师教育学院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202119408123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学前教育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覃玲美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自治区优秀毕业生，学校已公示</w:t>
            </w:r>
          </w:p>
        </w:tc>
      </w:tr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管理学院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202119241128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大数据与财务管理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李媛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6286D" w:rsidRPr="00270A36" w:rsidRDefault="00362419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自治区优秀毕业生，学校已公示</w:t>
            </w:r>
            <w:bookmarkStart w:id="0" w:name="_GoBack"/>
            <w:bookmarkEnd w:id="0"/>
          </w:p>
        </w:tc>
      </w:tr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电子与工程学院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201919520123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应用电子技术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proofErr w:type="gramStart"/>
            <w:r w:rsidRPr="00270A36">
              <w:rPr>
                <w:rFonts w:hint="eastAsia"/>
                <w:sz w:val="24"/>
                <w:szCs w:val="24"/>
              </w:rPr>
              <w:t>刘泽毅</w:t>
            </w:r>
            <w:proofErr w:type="gramEnd"/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退伍成绩达标</w:t>
            </w:r>
          </w:p>
        </w:tc>
      </w:tr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电子与工程学院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201919520131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应用电子技术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proofErr w:type="gramStart"/>
            <w:r w:rsidRPr="00270A36">
              <w:rPr>
                <w:rFonts w:hint="eastAsia"/>
                <w:sz w:val="24"/>
                <w:szCs w:val="24"/>
              </w:rPr>
              <w:t>杨伟升</w:t>
            </w:r>
            <w:proofErr w:type="gramEnd"/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退伍成绩达标</w:t>
            </w:r>
          </w:p>
        </w:tc>
      </w:tr>
      <w:tr w:rsidR="0046286D" w:rsidRPr="00270A36" w:rsidTr="0046286D">
        <w:tc>
          <w:tcPr>
            <w:tcW w:w="127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电子与工程学院</w:t>
            </w:r>
          </w:p>
        </w:tc>
        <w:tc>
          <w:tcPr>
            <w:tcW w:w="1842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201919520115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应用电子技术</w:t>
            </w:r>
          </w:p>
        </w:tc>
        <w:tc>
          <w:tcPr>
            <w:tcW w:w="993" w:type="dxa"/>
            <w:vAlign w:val="center"/>
          </w:tcPr>
          <w:p w:rsidR="0046286D" w:rsidRPr="00270A36" w:rsidRDefault="0046286D" w:rsidP="0046286D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莫凡龙</w:t>
            </w:r>
          </w:p>
        </w:tc>
        <w:tc>
          <w:tcPr>
            <w:tcW w:w="1701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6286D" w:rsidRPr="00270A36" w:rsidRDefault="0046286D" w:rsidP="00D27F0F">
            <w:pPr>
              <w:jc w:val="center"/>
              <w:rPr>
                <w:sz w:val="24"/>
                <w:szCs w:val="24"/>
              </w:rPr>
            </w:pPr>
            <w:r w:rsidRPr="00270A36">
              <w:rPr>
                <w:sz w:val="24"/>
                <w:szCs w:val="24"/>
              </w:rPr>
              <w:t>退伍成绩达标</w:t>
            </w:r>
          </w:p>
        </w:tc>
      </w:tr>
    </w:tbl>
    <w:p w:rsidR="0046286D" w:rsidRPr="0046286D" w:rsidRDefault="0046286D" w:rsidP="0046286D">
      <w:pPr>
        <w:jc w:val="center"/>
        <w:rPr>
          <w:sz w:val="24"/>
          <w:szCs w:val="24"/>
        </w:rPr>
      </w:pPr>
    </w:p>
    <w:p w:rsidR="0046286D" w:rsidRDefault="0046286D" w:rsidP="0046286D">
      <w:pPr>
        <w:rPr>
          <w:sz w:val="28"/>
          <w:szCs w:val="28"/>
        </w:rPr>
      </w:pPr>
    </w:p>
    <w:p w:rsidR="0046286D" w:rsidRDefault="0046286D" w:rsidP="0046286D">
      <w:pPr>
        <w:rPr>
          <w:sz w:val="28"/>
          <w:szCs w:val="28"/>
        </w:rPr>
      </w:pPr>
    </w:p>
    <w:p w:rsidR="0046286D" w:rsidRPr="00270A36" w:rsidRDefault="0046286D" w:rsidP="0046286D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</w:t>
      </w:r>
      <w:r w:rsidR="00270A36"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</w:t>
      </w:r>
      <w:r w:rsidRPr="00270A36">
        <w:rPr>
          <w:rFonts w:ascii="仿宋_GB2312" w:eastAsia="仿宋_GB2312" w:hint="eastAsia"/>
          <w:sz w:val="32"/>
          <w:szCs w:val="32"/>
        </w:rPr>
        <w:t>梧州学院教务处</w:t>
      </w:r>
    </w:p>
    <w:p w:rsidR="00D36FF5" w:rsidRPr="00270A36" w:rsidRDefault="0046286D" w:rsidP="0046286D">
      <w:pPr>
        <w:rPr>
          <w:rFonts w:ascii="仿宋_GB2312" w:eastAsia="仿宋_GB2312" w:hint="eastAsia"/>
          <w:sz w:val="32"/>
          <w:szCs w:val="32"/>
        </w:rPr>
      </w:pPr>
      <w:r w:rsidRPr="00270A36">
        <w:rPr>
          <w:rFonts w:ascii="仿宋_GB2312" w:eastAsia="仿宋_GB2312" w:hint="eastAsia"/>
          <w:sz w:val="32"/>
          <w:szCs w:val="32"/>
        </w:rPr>
        <w:t xml:space="preserve">           </w:t>
      </w:r>
      <w:r w:rsidR="00270A36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270A36">
        <w:rPr>
          <w:rFonts w:ascii="仿宋_GB2312" w:eastAsia="仿宋_GB2312" w:hint="eastAsia"/>
          <w:sz w:val="32"/>
          <w:szCs w:val="32"/>
        </w:rPr>
        <w:t xml:space="preserve"> 2024年4月22日</w:t>
      </w:r>
    </w:p>
    <w:sectPr w:rsidR="00D36FF5" w:rsidRPr="0027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9F" w:rsidRDefault="00F9199F" w:rsidP="00270A36">
      <w:r>
        <w:separator/>
      </w:r>
    </w:p>
  </w:endnote>
  <w:endnote w:type="continuationSeparator" w:id="0">
    <w:p w:rsidR="00F9199F" w:rsidRDefault="00F9199F" w:rsidP="0027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9F" w:rsidRDefault="00F9199F" w:rsidP="00270A36">
      <w:r>
        <w:separator/>
      </w:r>
    </w:p>
  </w:footnote>
  <w:footnote w:type="continuationSeparator" w:id="0">
    <w:p w:rsidR="00F9199F" w:rsidRDefault="00F9199F" w:rsidP="0027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6D"/>
    <w:rsid w:val="00270A36"/>
    <w:rsid w:val="00362419"/>
    <w:rsid w:val="0046286D"/>
    <w:rsid w:val="00D36FF5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A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A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469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2024-04-22T06:23:00Z</cp:lastPrinted>
  <dcterms:created xsi:type="dcterms:W3CDTF">2024-04-22T04:47:00Z</dcterms:created>
  <dcterms:modified xsi:type="dcterms:W3CDTF">2024-04-22T06:46:00Z</dcterms:modified>
</cp:coreProperties>
</file>