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A775B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关于同意召开党支部党员大会选举</w:t>
      </w:r>
    </w:p>
    <w:p w14:paraId="4C304250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党支部委员会的批复</w:t>
      </w:r>
    </w:p>
    <w:p w14:paraId="76203129">
      <w:pPr>
        <w:rPr>
          <w:rFonts w:hint="eastAsia" w:ascii="仿宋_GB2312" w:eastAsia="仿宋_GB2312"/>
          <w:sz w:val="32"/>
          <w:szCs w:val="32"/>
        </w:rPr>
      </w:pPr>
    </w:p>
    <w:p w14:paraId="5A4CE262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中共×××支部委员会：</w:t>
      </w:r>
    </w:p>
    <w:p w14:paraId="7E9262C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你们报来的《关于召开党支部党员大会选举支部委员会的请示》收悉。按《中国共产党章程》有关规定，经研究，现批复如下：</w:t>
      </w:r>
    </w:p>
    <w:p w14:paraId="7BB3760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一、同意你们在××××年×月召开党员大会，选举产生中共×××支部委员会。</w:t>
      </w:r>
    </w:p>
    <w:p w14:paraId="380E65C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二、同意支部委员会设委员×名，其中书记1名，副书记×名，差额比例不少于应选人数的20%。</w:t>
      </w:r>
    </w:p>
    <w:p w14:paraId="1B62696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三、同意你们提出的选举办法。</w:t>
      </w:r>
    </w:p>
    <w:p w14:paraId="2971F7B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请按照《中国共产党基层组织选举工作条例》和有关规定进行选举。当选的党支部书记、副书记报×××党委</w:t>
      </w:r>
      <w:r>
        <w:rPr>
          <w:rFonts w:hint="eastAsia" w:ascii="仿宋_GB2312" w:eastAsia="仿宋_GB2312"/>
          <w:color w:val="FF0000"/>
          <w:sz w:val="32"/>
          <w:szCs w:val="32"/>
        </w:rPr>
        <w:t>（上一级党组织）</w:t>
      </w:r>
      <w:r>
        <w:rPr>
          <w:rFonts w:hint="eastAsia" w:ascii="仿宋_GB2312" w:eastAsia="仿宋_GB2312"/>
          <w:sz w:val="32"/>
          <w:szCs w:val="32"/>
        </w:rPr>
        <w:t>审批；当选的党支部委员和分工情况报×××党委</w:t>
      </w:r>
      <w:r>
        <w:rPr>
          <w:rFonts w:hint="eastAsia" w:ascii="仿宋_GB2312" w:eastAsia="仿宋_GB2312"/>
          <w:color w:val="FF0000"/>
          <w:sz w:val="32"/>
          <w:szCs w:val="32"/>
        </w:rPr>
        <w:t>（上一级党组织）</w:t>
      </w:r>
      <w:r>
        <w:rPr>
          <w:rFonts w:hint="eastAsia" w:ascii="仿宋_GB2312" w:eastAsia="仿宋_GB2312"/>
          <w:sz w:val="32"/>
          <w:szCs w:val="32"/>
        </w:rPr>
        <w:t>备案。</w:t>
      </w:r>
    </w:p>
    <w:p w14:paraId="1439383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此复。</w:t>
      </w:r>
    </w:p>
    <w:p w14:paraId="722F79AA">
      <w:pPr>
        <w:rPr>
          <w:rFonts w:hint="eastAsia" w:ascii="仿宋_GB2312" w:eastAsia="仿宋_GB2312"/>
          <w:sz w:val="32"/>
          <w:szCs w:val="32"/>
        </w:rPr>
      </w:pPr>
    </w:p>
    <w:p w14:paraId="225B521D">
      <w:pPr>
        <w:rPr>
          <w:rFonts w:hint="eastAsia" w:ascii="仿宋_GB2312" w:eastAsia="仿宋_GB2312"/>
          <w:sz w:val="32"/>
          <w:szCs w:val="32"/>
        </w:rPr>
      </w:pPr>
    </w:p>
    <w:p w14:paraId="2469F6FB">
      <w:pPr>
        <w:ind w:firstLine="3840" w:firstLineChars="1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中共梧州学院×××委员会</w:t>
      </w:r>
    </w:p>
    <w:p w14:paraId="74100E23">
      <w:pPr>
        <w:ind w:firstLine="4800" w:firstLineChars="15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X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3D"/>
    <w:rsid w:val="000B6141"/>
    <w:rsid w:val="001A2E0E"/>
    <w:rsid w:val="006B523D"/>
    <w:rsid w:val="00BE10E2"/>
    <w:rsid w:val="00C07C35"/>
    <w:rsid w:val="00D60C26"/>
    <w:rsid w:val="645D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295</Characters>
  <Lines>11</Lines>
  <Paragraphs>11</Paragraphs>
  <TotalTime>5</TotalTime>
  <ScaleCrop>false</ScaleCrop>
  <LinksUpToDate>false</LinksUpToDate>
  <CharactersWithSpaces>295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2021-09-06T08:19:00Z</dcterms:created>
  <dc:creator>叶 子琛</dc:creator>
  <cp:lastModifiedBy>A long</cp:lastModifiedBy>
  <dcterms:modified xsi:type="dcterms:W3CDTF">2025-09-03T04:04:04Z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eyJoZGlkIjoiZGU2NmJhZThiNzkxNzMwMTVhYWE0NjkxYzUwMDQ1MTQiLCJ1c2VySWQiOiIxNTIxNTgzMDY5In0=</vt:lpwstr>
  </property>
  <property fmtid="{D5CDD505-2E9C-101B-9397-08002B2CF9AE}" pid="3" name="KSOProductBuildVer">
    <vt:lpwstr>2052-12.1.0.22529</vt:lpwstr>
  </property>
  <property fmtid="{D5CDD505-2E9C-101B-9397-08002B2CF9AE}" pid="4" name="ICV">
    <vt:lpwstr>65C847AF0D1F4F53A40CE3FE5496D070_12</vt:lpwstr>
  </property>
</Properties>
</file>