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05" w:rsidRDefault="00A97405" w:rsidP="00A974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A97405" w:rsidRDefault="00A97405" w:rsidP="00A97405">
      <w:pPr>
        <w:rPr>
          <w:rFonts w:ascii="仿宋_GB2312" w:eastAsia="仿宋_GB2312"/>
          <w:sz w:val="32"/>
          <w:szCs w:val="32"/>
        </w:rPr>
      </w:pPr>
    </w:p>
    <w:p w:rsidR="00A97405" w:rsidRPr="00697234" w:rsidRDefault="00A97405" w:rsidP="00A97405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 w:rsidRPr="00697234">
        <w:rPr>
          <w:rFonts w:ascii="宋体" w:hAnsi="宋体" w:hint="eastAsia"/>
          <w:b/>
          <w:sz w:val="44"/>
          <w:szCs w:val="44"/>
        </w:rPr>
        <w:t>作品要求</w:t>
      </w:r>
    </w:p>
    <w:bookmarkEnd w:id="0"/>
    <w:p w:rsidR="00A97405" w:rsidRDefault="00A97405" w:rsidP="00A97405">
      <w:pPr>
        <w:rPr>
          <w:rFonts w:ascii="仿宋_GB2312" w:eastAsia="仿宋_GB2312"/>
          <w:sz w:val="32"/>
          <w:szCs w:val="32"/>
        </w:rPr>
      </w:pPr>
    </w:p>
    <w:p w:rsidR="00A97405" w:rsidRDefault="00A97405" w:rsidP="00A9740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品要以图画加文字的“图说”形式，大力弘扬中国梦、弘扬社会主义核心价值观、弘扬中华传统美德，彰显时代主旋律、传递社会正能量。作品设计要创意新颖、构思巧妙，构图艺术性和表现力强，色彩搭配和谐。作品格式为</w:t>
      </w:r>
      <w:r>
        <w:rPr>
          <w:rFonts w:ascii="仿宋_GB2312" w:eastAsia="仿宋_GB2312"/>
          <w:sz w:val="32"/>
          <w:szCs w:val="32"/>
        </w:rPr>
        <w:t xml:space="preserve">jpg, </w:t>
      </w:r>
      <w:r>
        <w:rPr>
          <w:rFonts w:ascii="仿宋_GB2312" w:eastAsia="仿宋_GB2312" w:hint="eastAsia"/>
          <w:sz w:val="32"/>
          <w:szCs w:val="32"/>
        </w:rPr>
        <w:t>分辨率</w:t>
      </w:r>
      <w:r>
        <w:rPr>
          <w:rFonts w:ascii="仿宋_GB2312" w:eastAsia="仿宋_GB2312"/>
          <w:sz w:val="32"/>
          <w:szCs w:val="32"/>
        </w:rPr>
        <w:t>72PPI</w:t>
      </w:r>
      <w:r>
        <w:rPr>
          <w:rFonts w:ascii="仿宋_GB2312" w:eastAsia="仿宋_GB2312" w:hint="eastAsia"/>
          <w:sz w:val="32"/>
          <w:szCs w:val="32"/>
        </w:rPr>
        <w:t>，规格为</w:t>
      </w:r>
      <w:r>
        <w:rPr>
          <w:rFonts w:ascii="仿宋_GB2312" w:eastAsia="仿宋_GB2312"/>
          <w:sz w:val="32"/>
          <w:szCs w:val="32"/>
        </w:rPr>
        <w:t>A3</w:t>
      </w:r>
      <w:r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A4</w:t>
      </w:r>
      <w:r>
        <w:rPr>
          <w:rFonts w:ascii="仿宋_GB2312" w:eastAsia="仿宋_GB2312" w:hint="eastAsia"/>
          <w:sz w:val="32"/>
          <w:szCs w:val="32"/>
        </w:rPr>
        <w:t>，颜色模式</w:t>
      </w:r>
      <w:r>
        <w:rPr>
          <w:rFonts w:ascii="仿宋_GB2312" w:eastAsia="仿宋_GB2312"/>
          <w:sz w:val="32"/>
          <w:szCs w:val="32"/>
        </w:rPr>
        <w:t>CMYK</w:t>
      </w:r>
      <w:r>
        <w:rPr>
          <w:rFonts w:ascii="仿宋_GB2312" w:eastAsia="仿宋_GB2312" w:hint="eastAsia"/>
          <w:sz w:val="32"/>
          <w:szCs w:val="32"/>
        </w:rPr>
        <w:t>，存储大小不超过</w:t>
      </w:r>
      <w:r>
        <w:rPr>
          <w:rFonts w:ascii="仿宋_GB2312" w:eastAsia="仿宋_GB2312"/>
          <w:sz w:val="32"/>
          <w:szCs w:val="32"/>
        </w:rPr>
        <w:t>3M</w:t>
      </w:r>
      <w:r>
        <w:rPr>
          <w:rFonts w:ascii="仿宋_GB2312" w:eastAsia="仿宋_GB2312" w:hint="eastAsia"/>
          <w:sz w:val="32"/>
          <w:szCs w:val="32"/>
        </w:rPr>
        <w:t>。作品必须为原创，报送者必须享有作品完全版权。作品一经报送视为自动授权活动主办方无偿用于公益宣传，包括对作品进行进一步修改。</w:t>
      </w:r>
    </w:p>
    <w:p w:rsidR="00DD519E" w:rsidRPr="00A97405" w:rsidRDefault="00DD519E"/>
    <w:sectPr w:rsidR="00DD519E" w:rsidRPr="00A97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B2" w:rsidRDefault="008D1FB2" w:rsidP="00A97405">
      <w:r>
        <w:separator/>
      </w:r>
    </w:p>
  </w:endnote>
  <w:endnote w:type="continuationSeparator" w:id="0">
    <w:p w:rsidR="008D1FB2" w:rsidRDefault="008D1FB2" w:rsidP="00A9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B2" w:rsidRDefault="008D1FB2" w:rsidP="00A97405">
      <w:r>
        <w:separator/>
      </w:r>
    </w:p>
  </w:footnote>
  <w:footnote w:type="continuationSeparator" w:id="0">
    <w:p w:rsidR="008D1FB2" w:rsidRDefault="008D1FB2" w:rsidP="00A97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99"/>
    <w:rsid w:val="00277E99"/>
    <w:rsid w:val="008D1FB2"/>
    <w:rsid w:val="00A97405"/>
    <w:rsid w:val="00D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4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4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4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4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4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4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2017-06-13T08:35:00Z</dcterms:created>
  <dcterms:modified xsi:type="dcterms:W3CDTF">2017-06-13T08:35:00Z</dcterms:modified>
</cp:coreProperties>
</file>